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5E" w:rsidRPr="001C45D1" w:rsidRDefault="004D5A1F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-2.75pt;margin-top:6.55pt;width:118.55pt;height:151.45pt;z-index:2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;mso-fit-shape-to-text:t">
              <w:txbxContent>
                <w:p w:rsidR="004D5A1F" w:rsidRDefault="004D5A1F">
                  <w:bookmarkStart w:id="0" w:name="_GoBack"/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8pt;height:145.1pt">
                        <v:imagedata r:id="rId7" o:title=""/>
                      </v:shape>
                    </w:pict>
                  </w:r>
                  <w:bookmarkEnd w:id="0"/>
                </w:p>
              </w:txbxContent>
            </v:textbox>
            <w10:wrap type="square"/>
          </v:shape>
        </w:pict>
      </w:r>
      <w:r w:rsidR="00862A04">
        <w:rPr>
          <w:noProof/>
        </w:rPr>
        <w:pict>
          <v:shape id="Picture 3" o:spid="_x0000_s1027" type="#_x0000_t75" alt="โลโก้+วัด" style="position:absolute;left:0;text-align:left;margin-left:251.2pt;margin-top:-21.75pt;width:144.75pt;height:147.75pt;z-index:-2;visibility:visible">
            <v:imagedata r:id="rId8" o:title=""/>
          </v:shape>
        </w:pict>
      </w:r>
      <w:r w:rsidR="00F9495E">
        <w:rPr>
          <w:rFonts w:ascii="Angsana New" w:hAnsi="Angsana New"/>
          <w:b/>
          <w:bCs/>
          <w:sz w:val="48"/>
          <w:szCs w:val="48"/>
          <w:cs/>
        </w:rPr>
        <w:t xml:space="preserve"> </w:t>
      </w:r>
      <w:r w:rsidR="00F9495E"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 w:rsidR="00F9495E">
        <w:rPr>
          <w:rFonts w:ascii="Angsana New" w:hAnsi="Angsana New"/>
          <w:b/>
          <w:bCs/>
          <w:sz w:val="48"/>
          <w:szCs w:val="48"/>
          <w:cs/>
        </w:rPr>
        <w:t>ปฏิบัติธรรมและถวาย</w:t>
      </w:r>
      <w:r w:rsidR="00F9495E"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F9495E" w:rsidRPr="001C5BD0" w:rsidRDefault="00F9495E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ฉลองพระมหาเจดีย์พระพุทธเจ้า</w:t>
      </w:r>
      <w:r w:rsidRPr="001C5BD0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/>
          <w:b/>
          <w:bCs/>
          <w:sz w:val="44"/>
          <w:szCs w:val="44"/>
          <w:cs/>
        </w:rPr>
        <w:t>๗</w:t>
      </w:r>
      <w:r w:rsidRPr="001C5BD0">
        <w:rPr>
          <w:rFonts w:ascii="Angsana New" w:hAnsi="Angsana New"/>
          <w:b/>
          <w:bCs/>
          <w:sz w:val="44"/>
          <w:szCs w:val="44"/>
          <w:cs/>
        </w:rPr>
        <w:t xml:space="preserve"> พระองค์</w:t>
      </w:r>
    </w:p>
    <w:p w:rsidR="00F9495E" w:rsidRDefault="00F9495E" w:rsidP="0063721D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1C45D1">
        <w:rPr>
          <w:rFonts w:ascii="Angsana New" w:hAnsi="Angsana New"/>
          <w:b/>
          <w:bCs/>
          <w:sz w:val="36"/>
          <w:szCs w:val="36"/>
          <w:cs/>
        </w:rPr>
        <w:t>ณ สถานปฏิบัติธรรมป่าวิเวกสิกขาราม  อำเภอพล  จังหวัดขอนแก่น</w:t>
      </w:r>
    </w:p>
    <w:p w:rsidR="00F9495E" w:rsidRPr="008A3FFC" w:rsidRDefault="00F9495E" w:rsidP="0063721D">
      <w:pPr>
        <w:tabs>
          <w:tab w:val="left" w:pos="8475"/>
        </w:tabs>
        <w:outlineLvl w:val="0"/>
        <w:rPr>
          <w:b/>
          <w:bCs/>
          <w:sz w:val="40"/>
          <w:szCs w:val="40"/>
          <w:cs/>
        </w:rPr>
      </w:pPr>
      <w:r w:rsidRPr="00D25BB2">
        <w:rPr>
          <w:rFonts w:ascii="Angsana New" w:hAnsi="Angsana New"/>
          <w:b/>
          <w:bCs/>
          <w:sz w:val="44"/>
          <w:szCs w:val="44"/>
          <w:cs/>
        </w:rPr>
        <w:t xml:space="preserve"> </w:t>
      </w:r>
      <w:r>
        <w:rPr>
          <w:rFonts w:ascii="Angsana New" w:hAnsi="Angsana New"/>
          <w:b/>
          <w:bCs/>
          <w:sz w:val="42"/>
          <w:szCs w:val="42"/>
          <w:cs/>
        </w:rPr>
        <w:t xml:space="preserve"> 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</w:t>
      </w:r>
      <w:r w:rsidRPr="008A3FFC">
        <w:rPr>
          <w:rFonts w:ascii="Angsana New" w:hAnsi="Angsana New"/>
          <w:b/>
          <w:bCs/>
          <w:sz w:val="40"/>
          <w:szCs w:val="40"/>
          <w:cs/>
        </w:rPr>
        <w:t>ที่ ๒</w:t>
      </w:r>
      <w:r>
        <w:rPr>
          <w:rFonts w:ascii="Angsana New" w:hAnsi="Angsana New"/>
          <w:b/>
          <w:bCs/>
          <w:sz w:val="40"/>
          <w:szCs w:val="40"/>
          <w:cs/>
        </w:rPr>
        <w:t>๗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พฤษภาคม พ.ศ. ๒๕๖๑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F9495E" w:rsidRPr="0063721D" w:rsidRDefault="00F9495E" w:rsidP="002D513A">
      <w:pPr>
        <w:rPr>
          <w:spacing w:val="-4"/>
          <w:sz w:val="36"/>
          <w:szCs w:val="36"/>
          <w:cs/>
        </w:rPr>
      </w:pPr>
      <w:r w:rsidRPr="008A38C3">
        <w:rPr>
          <w:spacing w:val="-4"/>
          <w:sz w:val="36"/>
          <w:szCs w:val="36"/>
          <w:cs/>
        </w:rPr>
        <w:t xml:space="preserve">             </w:t>
      </w:r>
      <w:r w:rsidRPr="0063721D">
        <w:rPr>
          <w:spacing w:val="-4"/>
          <w:sz w:val="36"/>
          <w:szCs w:val="36"/>
          <w:cs/>
        </w:rPr>
        <w:t>ด้วยสถานปฏิบัติธรรมป่าวิเวกสิกขาราม  ได้ก่อสร้างพระมหาเจดีย์พระพุทธเจ้า ๗ พระองค์เสร็จแล้ว  ภายในบรรจุพระบรมสารีริกธาตุพระพุทธเจ้า ๗ พระองค์  พระธาตุพระปัจเจกพุทธเจ้าทั้งหลาย  พระอรหันตธาตุทั้งหลาย  และประดิษฐานพระพุทธรูปหยกเขียวเป็นพระประธาน  เพื่อเป็นสถานที่สักการะบูชา  เจริญพระกรรมฐาน  ขออานุภาพพระรัตนตรัยช่วยส่งเสริมจิตตภาวนา  ย่อมเป็นเหตุให้เกิดประโยชน์และความสุข แก่มนุษย์ เทวดา พรหมทั้งหลาย  ให้ถึง</w:t>
      </w:r>
      <w:r w:rsidRPr="0063721D">
        <w:rPr>
          <w:rFonts w:ascii="Angsana New" w:hAnsi="Angsana New"/>
          <w:spacing w:val="-4"/>
          <w:sz w:val="36"/>
          <w:szCs w:val="36"/>
          <w:cs/>
        </w:rPr>
        <w:t xml:space="preserve">เทวสมบัติ  </w:t>
      </w:r>
      <w:r w:rsidRPr="0063721D">
        <w:rPr>
          <w:spacing w:val="-4"/>
          <w:sz w:val="36"/>
          <w:szCs w:val="36"/>
          <w:cs/>
        </w:rPr>
        <w:t>พรหม</w:t>
      </w:r>
      <w:r w:rsidRPr="0063721D">
        <w:rPr>
          <w:rFonts w:ascii="Angsana New" w:hAnsi="Angsana New"/>
          <w:spacing w:val="-4"/>
          <w:sz w:val="36"/>
          <w:szCs w:val="36"/>
          <w:cs/>
        </w:rPr>
        <w:t>สมบัติ</w:t>
      </w:r>
      <w:r w:rsidRPr="0063721D">
        <w:rPr>
          <w:spacing w:val="-4"/>
          <w:sz w:val="36"/>
          <w:szCs w:val="36"/>
          <w:cs/>
        </w:rPr>
        <w:t xml:space="preserve"> </w:t>
      </w:r>
      <w:r w:rsidRPr="0063721D">
        <w:rPr>
          <w:rFonts w:ascii="Angsana New" w:hAnsi="Angsana New"/>
          <w:spacing w:val="-4"/>
          <w:sz w:val="36"/>
          <w:szCs w:val="36"/>
          <w:cs/>
        </w:rPr>
        <w:t>นิพพานสมบัติ  การ</w:t>
      </w:r>
      <w:r w:rsidRPr="0063721D">
        <w:rPr>
          <w:spacing w:val="-4"/>
          <w:sz w:val="36"/>
          <w:szCs w:val="36"/>
          <w:cs/>
        </w:rPr>
        <w:t xml:space="preserve">บูชาที่พระพุทธเจ้าสรรเสริญนั้นคือปฏิบัติบูชา  </w:t>
      </w:r>
      <w:r w:rsidRPr="0063721D">
        <w:rPr>
          <w:sz w:val="36"/>
          <w:szCs w:val="36"/>
          <w:cs/>
        </w:rPr>
        <w:t>จึงขอเชิญพุทธบริษัททุกท่าน</w:t>
      </w:r>
      <w:r w:rsidRPr="0063721D">
        <w:rPr>
          <w:spacing w:val="-4"/>
          <w:sz w:val="36"/>
          <w:szCs w:val="36"/>
          <w:cs/>
        </w:rPr>
        <w:t xml:space="preserve">ร่วมฉลองพระมหาเจดีย์เนื่องในโอกาสสร้างเสร็จ  และเทศกาลวันวิสาขบูชา  ด้วยการปฏิบัติบูชา บำเพ็ญกุศล ทาน ศีล ภาวนา  น้อมถวายเป็นพุทธบูชาแด่พระพุทธเจ้าทุกพระองค์  </w:t>
      </w:r>
    </w:p>
    <w:p w:rsidR="00F9495E" w:rsidRPr="0063721D" w:rsidRDefault="00F9495E" w:rsidP="00DA3D67">
      <w:pPr>
        <w:rPr>
          <w:b/>
          <w:bCs/>
          <w:sz w:val="36"/>
          <w:szCs w:val="36"/>
        </w:rPr>
      </w:pPr>
      <w:r w:rsidRPr="0063721D">
        <w:rPr>
          <w:sz w:val="36"/>
          <w:szCs w:val="36"/>
          <w:cs/>
        </w:rPr>
        <w:t xml:space="preserve">            ขออานุภาพสมเด็จพระพุทธเจ้าองค์ปฐมสิขีทศพลที่ ๑  พระพุทธเจ้าทุกพระองค์</w:t>
      </w:r>
      <w:r w:rsidRPr="0063721D">
        <w:rPr>
          <w:sz w:val="36"/>
          <w:szCs w:val="36"/>
        </w:rPr>
        <w:t xml:space="preserve"> </w:t>
      </w:r>
      <w:r w:rsidRPr="0063721D">
        <w:rPr>
          <w:sz w:val="36"/>
          <w:szCs w:val="36"/>
          <w:cs/>
        </w:rPr>
        <w:t>พระปัจเจกพุทธเจ้าทุกพระองค์ พระรัตนตรัย และอำนาจบุญกุศลที่ได้ทำในครั้งนี้</w:t>
      </w:r>
      <w:r w:rsidRPr="0063721D">
        <w:rPr>
          <w:sz w:val="36"/>
          <w:szCs w:val="36"/>
        </w:rPr>
        <w:t xml:space="preserve"> </w:t>
      </w:r>
      <w:r w:rsidRPr="0063721D">
        <w:rPr>
          <w:sz w:val="36"/>
          <w:szCs w:val="36"/>
          <w:cs/>
        </w:rPr>
        <w:t>ขอให้บ้านเมืองสงบ</w:t>
      </w:r>
      <w:r w:rsidRPr="0063721D">
        <w:rPr>
          <w:sz w:val="36"/>
          <w:szCs w:val="36"/>
        </w:rPr>
        <w:t xml:space="preserve">  </w:t>
      </w:r>
      <w:r w:rsidRPr="0063721D">
        <w:rPr>
          <w:sz w:val="36"/>
          <w:szCs w:val="36"/>
          <w:cs/>
        </w:rPr>
        <w:t>เศรษฐกิจประเทศรุ่งเรือง  ภัยอันตรายทั้งปวงสลายไป  ให้ประชาชนทั้งหลายมีจิตเป็นกุศล  อยู่ในศีลธรรม มีสัมมาทิฏฐิ  ผู้ใดเห็นผิด  ก็ขอให้ละวางความเห็นลง  ให้พิจารณาเพื่อที่จะเห็นถูก ขออุทิศให้ผู้ที่มืดบอดอวิชชาครอบงำ และให้เลิกปรามาสพระพุทธเจ้า  ให้มีจิตน้อมเข้ามารับฟังคำสอนของพระพุทธเจ้า  และขอให้ท่านทั้งหลายมีความเจริญทั้งทางโลก และทางธรรม  พ้นจากกองทุกข์เข้าถึงพระนิพพาน.</w:t>
      </w:r>
    </w:p>
    <w:p w:rsidR="00F9495E" w:rsidRPr="00E92671" w:rsidRDefault="00F9495E" w:rsidP="00E92671">
      <w:pPr>
        <w:ind w:firstLine="720"/>
        <w:rPr>
          <w:sz w:val="36"/>
          <w:szCs w:val="36"/>
        </w:rPr>
      </w:pPr>
      <w:r w:rsidRPr="00DA3D67"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F9495E" w:rsidRPr="00E92671" w:rsidRDefault="00F9495E" w:rsidP="004261C9">
      <w:pPr>
        <w:pStyle w:val="PlainText"/>
        <w:jc w:val="center"/>
        <w:outlineLvl w:val="0"/>
        <w:rPr>
          <w:rFonts w:ascii="Tahoma" w:hAnsi="Tahoma" w:cs="Tahoma"/>
          <w:b/>
          <w:bCs/>
          <w:sz w:val="36"/>
          <w:szCs w:val="36"/>
          <w:u w:val="single"/>
          <w:cs/>
        </w:rPr>
      </w:pPr>
      <w:r w:rsidRPr="00E92671">
        <w:rPr>
          <w:rFonts w:ascii="Angsana New" w:hAnsi="Angsana New"/>
          <w:b/>
          <w:bCs/>
          <w:sz w:val="36"/>
          <w:szCs w:val="36"/>
          <w:u w:val="single"/>
          <w:cs/>
        </w:rPr>
        <w:t>กำหนดการ</w:t>
      </w:r>
    </w:p>
    <w:p w:rsidR="00F9495E" w:rsidRPr="0063721D" w:rsidRDefault="00F9495E" w:rsidP="006C66E5">
      <w:pPr>
        <w:pStyle w:val="PlainText"/>
        <w:jc w:val="left"/>
        <w:rPr>
          <w:sz w:val="36"/>
          <w:szCs w:val="36"/>
        </w:rPr>
      </w:pPr>
      <w:r w:rsidRPr="0063721D">
        <w:rPr>
          <w:rFonts w:ascii="Angsana New" w:hAnsi="Angsana New"/>
          <w:sz w:val="36"/>
          <w:szCs w:val="36"/>
          <w:cs/>
        </w:rPr>
        <w:t xml:space="preserve">วันที่ </w:t>
      </w:r>
      <w:r w:rsidRPr="0063721D">
        <w:rPr>
          <w:sz w:val="36"/>
          <w:szCs w:val="36"/>
          <w:cs/>
        </w:rPr>
        <w:t xml:space="preserve">๒๕ พ.ค.- ๓๐ พ.ค.๖๑ </w:t>
      </w:r>
      <w:r w:rsidRPr="0063721D">
        <w:rPr>
          <w:rFonts w:ascii="Angsana New" w:hAnsi="Angsana New"/>
          <w:sz w:val="36"/>
          <w:szCs w:val="36"/>
          <w:cs/>
        </w:rPr>
        <w:t xml:space="preserve">บวชเนกขัมมะชีพราหมณ์ </w:t>
      </w:r>
      <w:r w:rsidRPr="0063721D">
        <w:rPr>
          <w:sz w:val="36"/>
          <w:szCs w:val="36"/>
          <w:cs/>
        </w:rPr>
        <w:t xml:space="preserve">ปฏิบัติธรรมถวายเป็นพุทธบูชา </w:t>
      </w:r>
    </w:p>
    <w:p w:rsidR="00F9495E" w:rsidRPr="0063721D" w:rsidRDefault="00F9495E" w:rsidP="004261C9">
      <w:pPr>
        <w:rPr>
          <w:rFonts w:ascii="Angsana New" w:hAnsi="Angsana New"/>
          <w:sz w:val="36"/>
          <w:szCs w:val="36"/>
          <w:cs/>
        </w:rPr>
      </w:pPr>
      <w:r w:rsidRPr="0063721D">
        <w:rPr>
          <w:rFonts w:ascii="Angsana New" w:hAnsi="Angsana New"/>
          <w:sz w:val="36"/>
          <w:szCs w:val="36"/>
          <w:cs/>
        </w:rPr>
        <w:t>วันที่ ๒๖ พ.ค.๖๑</w:t>
      </w:r>
      <w:r w:rsidRPr="0063721D">
        <w:rPr>
          <w:rFonts w:ascii="Angsana New" w:hAnsi="Angsana New"/>
          <w:sz w:val="36"/>
          <w:szCs w:val="36"/>
        </w:rPr>
        <w:t xml:space="preserve"> </w:t>
      </w:r>
      <w:r w:rsidRPr="0063721D">
        <w:rPr>
          <w:rFonts w:ascii="Angsana New" w:hAnsi="Angsana New"/>
          <w:sz w:val="36"/>
          <w:szCs w:val="36"/>
          <w:cs/>
        </w:rPr>
        <w:t>เวลา ๐๙.๐๐-๑๐.๐๐ น. บวงสรวงบูชา</w:t>
      </w:r>
      <w:r w:rsidRPr="0063721D">
        <w:rPr>
          <w:sz w:val="36"/>
          <w:szCs w:val="36"/>
          <w:cs/>
        </w:rPr>
        <w:t>พระรัตนตรัย</w:t>
      </w:r>
    </w:p>
    <w:p w:rsidR="00F9495E" w:rsidRPr="0063721D" w:rsidRDefault="00F9495E" w:rsidP="00CB00B8">
      <w:pPr>
        <w:jc w:val="left"/>
        <w:rPr>
          <w:sz w:val="36"/>
          <w:szCs w:val="36"/>
        </w:rPr>
      </w:pPr>
      <w:r w:rsidRPr="0063721D">
        <w:rPr>
          <w:sz w:val="36"/>
          <w:szCs w:val="36"/>
          <w:cs/>
        </w:rPr>
        <w:t xml:space="preserve">วันที่ ๒๗ พ.ค.๖๑ เวลา ๑๑.๐๐ น. ถวายภัตตาหารเพล  ถวายผ้าป่าสามัคคีฉลองพระมหาเจดีย์ฯ </w:t>
      </w:r>
    </w:p>
    <w:p w:rsidR="00F9495E" w:rsidRPr="0063721D" w:rsidRDefault="00F9495E" w:rsidP="00CB00B8">
      <w:pPr>
        <w:jc w:val="left"/>
        <w:rPr>
          <w:sz w:val="36"/>
          <w:szCs w:val="36"/>
        </w:rPr>
      </w:pPr>
      <w:r w:rsidRPr="0063721D">
        <w:rPr>
          <w:sz w:val="36"/>
          <w:szCs w:val="36"/>
          <w:cs/>
        </w:rPr>
        <w:t xml:space="preserve">                               กรวดน้ำอุทิศให้ญาติทุกภพทุกชาติ เปรต สัมภเวสี เทวดา พรหม ทั้ง ๓โลก</w:t>
      </w:r>
    </w:p>
    <w:p w:rsidR="00F9495E" w:rsidRPr="0063721D" w:rsidRDefault="00F9495E" w:rsidP="009A5C0D">
      <w:pPr>
        <w:rPr>
          <w:sz w:val="36"/>
          <w:szCs w:val="36"/>
        </w:rPr>
      </w:pPr>
      <w:r w:rsidRPr="0063721D">
        <w:rPr>
          <w:b/>
          <w:bCs/>
          <w:sz w:val="36"/>
          <w:szCs w:val="36"/>
          <w:u w:val="single"/>
          <w:cs/>
        </w:rPr>
        <w:t>หมายเหตุ</w:t>
      </w:r>
      <w:r w:rsidRPr="0063721D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F9495E" w:rsidRPr="0063721D" w:rsidRDefault="00F9495E" w:rsidP="009A5C0D">
      <w:pPr>
        <w:rPr>
          <w:sz w:val="36"/>
          <w:szCs w:val="36"/>
          <w:cs/>
        </w:rPr>
      </w:pPr>
      <w:r w:rsidRPr="0063721D">
        <w:rPr>
          <w:sz w:val="36"/>
          <w:szCs w:val="36"/>
          <w:cs/>
        </w:rPr>
        <w:t>1.พระวิชัย ศิริผลหลาย  ธ.ทหารไทย  สาขาบ้านไผ่  เลขที่ 384-2-38156-2(ธ.เดียวกันไม่เสียค่าโอน)</w:t>
      </w:r>
    </w:p>
    <w:p w:rsidR="00F9495E" w:rsidRPr="0063721D" w:rsidRDefault="00F9495E" w:rsidP="009A5C0D">
      <w:pPr>
        <w:rPr>
          <w:sz w:val="36"/>
          <w:szCs w:val="36"/>
        </w:rPr>
      </w:pPr>
      <w:r w:rsidRPr="0063721D">
        <w:rPr>
          <w:sz w:val="36"/>
          <w:szCs w:val="36"/>
          <w:cs/>
        </w:rPr>
        <w:t>2.พระวิชัย  ศิริผลหลาย   บัญชีออมทรัพย์  ธ.ไทยพาณิชย์  สาขาเมืองพล  เลขที่  792-213143-4</w:t>
      </w:r>
    </w:p>
    <w:p w:rsidR="00F9495E" w:rsidRPr="001722C6" w:rsidRDefault="00F9495E" w:rsidP="001722C6">
      <w:pPr>
        <w:rPr>
          <w:sz w:val="34"/>
          <w:szCs w:val="34"/>
        </w:rPr>
      </w:pPr>
      <w:r w:rsidRPr="0063721D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เพื่อจะได้นำปัจจัยเข้ากองผ้าป่า  ที่เบอร์โทรแม่ชีรุ่ง 08-4603-0946</w:t>
      </w:r>
      <w:r w:rsidRPr="009A5C0D">
        <w:rPr>
          <w:sz w:val="34"/>
          <w:szCs w:val="34"/>
          <w:cs/>
        </w:rPr>
        <w:t xml:space="preserve">  </w:t>
      </w:r>
    </w:p>
    <w:sectPr w:rsidR="00F9495E" w:rsidRPr="001722C6" w:rsidSect="009142C2">
      <w:pgSz w:w="11906" w:h="16838" w:code="9"/>
      <w:pgMar w:top="1134" w:right="1276" w:bottom="23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04" w:rsidRDefault="00862A04" w:rsidP="009A5C0D">
      <w:r>
        <w:separator/>
      </w:r>
    </w:p>
  </w:endnote>
  <w:endnote w:type="continuationSeparator" w:id="0">
    <w:p w:rsidR="00862A04" w:rsidRDefault="00862A04" w:rsidP="009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04" w:rsidRDefault="00862A04" w:rsidP="009A5C0D">
      <w:r>
        <w:separator/>
      </w:r>
    </w:p>
  </w:footnote>
  <w:footnote w:type="continuationSeparator" w:id="0">
    <w:p w:rsidR="00862A04" w:rsidRDefault="00862A04" w:rsidP="009A5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16AB2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1385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D8C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EA0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C64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447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929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FC46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4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52D8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33B"/>
    <w:rsid w:val="0006772E"/>
    <w:rsid w:val="00076C90"/>
    <w:rsid w:val="000A43A3"/>
    <w:rsid w:val="000D1383"/>
    <w:rsid w:val="000D14C3"/>
    <w:rsid w:val="00101388"/>
    <w:rsid w:val="0010473B"/>
    <w:rsid w:val="0010493D"/>
    <w:rsid w:val="00112B31"/>
    <w:rsid w:val="001722C6"/>
    <w:rsid w:val="001A63DB"/>
    <w:rsid w:val="001B03F6"/>
    <w:rsid w:val="001B719A"/>
    <w:rsid w:val="001C4518"/>
    <w:rsid w:val="001C45D1"/>
    <w:rsid w:val="001C5BD0"/>
    <w:rsid w:val="001D2FEA"/>
    <w:rsid w:val="001D7A3B"/>
    <w:rsid w:val="001E0041"/>
    <w:rsid w:val="001E0436"/>
    <w:rsid w:val="001E2777"/>
    <w:rsid w:val="0021727D"/>
    <w:rsid w:val="00220C09"/>
    <w:rsid w:val="00221FFE"/>
    <w:rsid w:val="00224116"/>
    <w:rsid w:val="00234C9F"/>
    <w:rsid w:val="00242AEB"/>
    <w:rsid w:val="002971BD"/>
    <w:rsid w:val="002A660C"/>
    <w:rsid w:val="002B7CA6"/>
    <w:rsid w:val="002C219E"/>
    <w:rsid w:val="002C3074"/>
    <w:rsid w:val="002D513A"/>
    <w:rsid w:val="002E4D97"/>
    <w:rsid w:val="002E5652"/>
    <w:rsid w:val="002E583D"/>
    <w:rsid w:val="002F0465"/>
    <w:rsid w:val="003160B9"/>
    <w:rsid w:val="0032079E"/>
    <w:rsid w:val="00321CA2"/>
    <w:rsid w:val="003277B1"/>
    <w:rsid w:val="003310C3"/>
    <w:rsid w:val="0033518A"/>
    <w:rsid w:val="003662BA"/>
    <w:rsid w:val="00367941"/>
    <w:rsid w:val="00377329"/>
    <w:rsid w:val="00377FDC"/>
    <w:rsid w:val="003A608B"/>
    <w:rsid w:val="003B29C8"/>
    <w:rsid w:val="003E0BC8"/>
    <w:rsid w:val="003E1E2E"/>
    <w:rsid w:val="003E5AE0"/>
    <w:rsid w:val="003F0381"/>
    <w:rsid w:val="003F61D8"/>
    <w:rsid w:val="004261C9"/>
    <w:rsid w:val="004311FE"/>
    <w:rsid w:val="0044317A"/>
    <w:rsid w:val="00463CDA"/>
    <w:rsid w:val="004702D1"/>
    <w:rsid w:val="00477971"/>
    <w:rsid w:val="004A38B9"/>
    <w:rsid w:val="004B5B66"/>
    <w:rsid w:val="004D5A1F"/>
    <w:rsid w:val="004E41F4"/>
    <w:rsid w:val="0055210E"/>
    <w:rsid w:val="00557E9A"/>
    <w:rsid w:val="005E611A"/>
    <w:rsid w:val="0061016A"/>
    <w:rsid w:val="0063721D"/>
    <w:rsid w:val="00663A45"/>
    <w:rsid w:val="00666990"/>
    <w:rsid w:val="006741FC"/>
    <w:rsid w:val="00684426"/>
    <w:rsid w:val="00686384"/>
    <w:rsid w:val="00695690"/>
    <w:rsid w:val="00695AEC"/>
    <w:rsid w:val="006960B5"/>
    <w:rsid w:val="006A046D"/>
    <w:rsid w:val="006B0DB9"/>
    <w:rsid w:val="006C66E5"/>
    <w:rsid w:val="006D203A"/>
    <w:rsid w:val="006F26B3"/>
    <w:rsid w:val="00700598"/>
    <w:rsid w:val="00740773"/>
    <w:rsid w:val="00794986"/>
    <w:rsid w:val="007F3E28"/>
    <w:rsid w:val="007F4993"/>
    <w:rsid w:val="00825B1F"/>
    <w:rsid w:val="008333AD"/>
    <w:rsid w:val="00843B3A"/>
    <w:rsid w:val="00862A04"/>
    <w:rsid w:val="0086399E"/>
    <w:rsid w:val="00867B03"/>
    <w:rsid w:val="00887F39"/>
    <w:rsid w:val="008A38C3"/>
    <w:rsid w:val="008A3FFC"/>
    <w:rsid w:val="008A4EB7"/>
    <w:rsid w:val="008B6B77"/>
    <w:rsid w:val="008C352E"/>
    <w:rsid w:val="008C576B"/>
    <w:rsid w:val="008D32A3"/>
    <w:rsid w:val="008E526B"/>
    <w:rsid w:val="0090741C"/>
    <w:rsid w:val="009142C2"/>
    <w:rsid w:val="00922A88"/>
    <w:rsid w:val="009845A3"/>
    <w:rsid w:val="009873F1"/>
    <w:rsid w:val="009A5C0D"/>
    <w:rsid w:val="009E357A"/>
    <w:rsid w:val="009E719A"/>
    <w:rsid w:val="009F439A"/>
    <w:rsid w:val="00A04B0F"/>
    <w:rsid w:val="00A145C1"/>
    <w:rsid w:val="00A16E4B"/>
    <w:rsid w:val="00A21392"/>
    <w:rsid w:val="00A26F89"/>
    <w:rsid w:val="00A76D0A"/>
    <w:rsid w:val="00AB6988"/>
    <w:rsid w:val="00AD10AD"/>
    <w:rsid w:val="00AF76A3"/>
    <w:rsid w:val="00B039A5"/>
    <w:rsid w:val="00B03D00"/>
    <w:rsid w:val="00B1199B"/>
    <w:rsid w:val="00B172C9"/>
    <w:rsid w:val="00B52A98"/>
    <w:rsid w:val="00B55248"/>
    <w:rsid w:val="00B63B9D"/>
    <w:rsid w:val="00B96358"/>
    <w:rsid w:val="00BB090F"/>
    <w:rsid w:val="00BB161E"/>
    <w:rsid w:val="00C00773"/>
    <w:rsid w:val="00C31A79"/>
    <w:rsid w:val="00C36483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E138B"/>
    <w:rsid w:val="00D11CAC"/>
    <w:rsid w:val="00D2425F"/>
    <w:rsid w:val="00D25BB2"/>
    <w:rsid w:val="00D25F1D"/>
    <w:rsid w:val="00D43DF6"/>
    <w:rsid w:val="00DA3D67"/>
    <w:rsid w:val="00DA56A7"/>
    <w:rsid w:val="00DD686D"/>
    <w:rsid w:val="00E40D80"/>
    <w:rsid w:val="00E412AB"/>
    <w:rsid w:val="00E4387B"/>
    <w:rsid w:val="00E45AE2"/>
    <w:rsid w:val="00E61CA6"/>
    <w:rsid w:val="00E85C22"/>
    <w:rsid w:val="00E92671"/>
    <w:rsid w:val="00F3424A"/>
    <w:rsid w:val="00F34D41"/>
    <w:rsid w:val="00F65300"/>
    <w:rsid w:val="00F71067"/>
    <w:rsid w:val="00F71780"/>
    <w:rsid w:val="00F75C1C"/>
    <w:rsid w:val="00F76198"/>
    <w:rsid w:val="00F84C64"/>
    <w:rsid w:val="00F9495E"/>
    <w:rsid w:val="00FA0E7E"/>
    <w:rsid w:val="00FC4F2F"/>
    <w:rsid w:val="00FC6FE7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C3269FAA-F2D5-49A6-AFE7-97215492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jc w:val="both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paragraph" w:styleId="Header">
    <w:name w:val="header"/>
    <w:basedOn w:val="Normal"/>
    <w:link w:val="HeaderChar"/>
    <w:uiPriority w:val="99"/>
    <w:locked/>
    <w:rsid w:val="009A5C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A5C0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locked/>
    <w:rsid w:val="009A5C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A5C0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ขอเชิญร่วมปฏิบัติธรรมและถวายผ้าป่าสามัคคี</vt:lpstr>
      <vt:lpstr>ฉลองพระมหาเจดีย์พระพุทธเจ้า ๗ พระองค์</vt:lpstr>
      <vt:lpstr>ณ สถานปฏิบัติธรรมป่าวิเวกสิกขาราม  อำเภอพล  จังหวัดขอนแก่น</vt:lpstr>
      <vt:lpstr>วันอาทิตย์ที่ ๒๗ พฤษภาคม พ.ศ. ๒๕๖๑  เวลา ๑๑.๐๐ น.</vt:lpstr>
      <vt:lpstr>กำหนดการ</vt:lpstr>
    </vt:vector>
  </TitlesOfParts>
  <Company>Microsoft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 V</dc:creator>
  <cp:keywords/>
  <dc:description/>
  <cp:lastModifiedBy>Witt V</cp:lastModifiedBy>
  <cp:revision>17</cp:revision>
  <cp:lastPrinted>2018-04-08T05:28:00Z</cp:lastPrinted>
  <dcterms:created xsi:type="dcterms:W3CDTF">2016-04-09T10:22:00Z</dcterms:created>
  <dcterms:modified xsi:type="dcterms:W3CDTF">2020-12-13T00:44:00Z</dcterms:modified>
</cp:coreProperties>
</file>