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47" w:rsidRPr="001C45D1" w:rsidRDefault="00915C47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7pt;margin-top:-9pt;width:135.95pt;height:138.75pt;z-index:-251658240;visibility:visible">
            <v:imagedata r:id="rId6" o:title=""/>
          </v:shape>
        </w:pict>
      </w: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915C47" w:rsidRPr="001C5BD0" w:rsidRDefault="00915C47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ศาลาปฏิบัติธรรมรวมใจสามัคคี</w:t>
      </w:r>
    </w:p>
    <w:p w:rsidR="00915C47" w:rsidRPr="00D25BB2" w:rsidRDefault="00915C47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915C47" w:rsidRPr="008A3FFC" w:rsidRDefault="00915C47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 พ.ศ. ๒๕๖๕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915C47" w:rsidRDefault="00915C47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เนื่องในโอกาสเทศกาลวิสาขบูชา  เป็นวันที่พระพุทธเจ้า ประสูติ ตรัสรู้ ปรินิพพาน ๓ วาระเวียนมาตรงกัน  ซึ่งเป็นวันที่ชาวพุทธทั่วโลก  ได้น้อมรำลึกถึงและปฏิบัติบูชา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b/>
          <w:bCs/>
          <w:color w:val="FF00FF"/>
          <w:spacing w:val="-4"/>
          <w:sz w:val="36"/>
          <w:szCs w:val="36"/>
          <w:u w:val="single"/>
          <w:cs/>
        </w:rPr>
        <w:t>หรือที่วัด</w:t>
      </w:r>
      <w:r>
        <w:rPr>
          <w:spacing w:val="-4"/>
          <w:sz w:val="36"/>
          <w:szCs w:val="36"/>
          <w:cs/>
        </w:rPr>
        <w:t xml:space="preserve"> 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 xml:space="preserve">ศาลาปฏิบัติธรรมฯ 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:rsidR="00915C47" w:rsidRPr="00101388" w:rsidRDefault="00915C47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 w:rsidRPr="00E818F6"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ขอให้ทุกท่านมีความเจริญทั้งทางโลก ทางธรรม พ้นจากกองทุกข์  เข้าถึงพระนิพพาน  ภัยพิบัติอันตรายทั้งปวงและโรคระบาดโควิด-19 สลายไป  ขอให้เศรษฐกิจคล่องตัว  ให้ประชาชนทุกท่านมีสัมมาทิฏฐิ  ผ่านพ้นอุปสรรคทั้งปวง.</w:t>
      </w:r>
    </w:p>
    <w:p w:rsidR="00915C47" w:rsidRPr="00567907" w:rsidRDefault="00915C47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915C47" w:rsidRDefault="00915C47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915C47" w:rsidRDefault="00915C47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๖๕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-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๑๖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๖๕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วาระ</w:t>
      </w:r>
      <w:r w:rsidRPr="00D11108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เทศกาล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วิสาขบูชา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</w:p>
    <w:p w:rsidR="00915C47" w:rsidRDefault="00915C47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๑๕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พ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ค. ๖๕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915C47" w:rsidRDefault="00915C47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</w:t>
      </w:r>
      <w:r>
        <w:rPr>
          <w:sz w:val="36"/>
          <w:szCs w:val="36"/>
          <w:cs/>
        </w:rPr>
        <w:t xml:space="preserve">เวลา ๑๑.๐๐ น. ถวายภัตตาหารเพล  </w:t>
      </w:r>
    </w:p>
    <w:p w:rsidR="00915C47" w:rsidRDefault="00915C47" w:rsidP="0015028E">
      <w:pPr>
        <w:rPr>
          <w:sz w:val="36"/>
          <w:szCs w:val="36"/>
          <w:cs/>
        </w:rPr>
      </w:pPr>
      <w:r>
        <w:rPr>
          <w:sz w:val="36"/>
          <w:szCs w:val="36"/>
        </w:rPr>
        <w:t xml:space="preserve">            </w:t>
      </w:r>
      <w:r>
        <w:rPr>
          <w:sz w:val="36"/>
          <w:szCs w:val="36"/>
          <w:cs/>
        </w:rPr>
        <w:t xml:space="preserve">เวลา ๑๒.๓๐น. แสดงธรรมเทศนา  จากนั้นถวายผ้าป่าสามัคคีฯ </w:t>
      </w:r>
    </w:p>
    <w:p w:rsidR="00915C47" w:rsidRDefault="00915C47" w:rsidP="00E818F6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กรวดน้ำอุทิศบุญกุศล</w:t>
      </w:r>
      <w:r>
        <w:rPr>
          <w:cs/>
        </w:rPr>
        <w:t xml:space="preserve">  </w:t>
      </w:r>
      <w:r w:rsidRPr="00E818F6">
        <w:rPr>
          <w:sz w:val="36"/>
          <w:szCs w:val="36"/>
          <w:cs/>
        </w:rPr>
        <w:t xml:space="preserve">ให้ญาติทุกภพทุกชาติ พรหม เทวดา นาค </w:t>
      </w:r>
      <w:r>
        <w:rPr>
          <w:sz w:val="36"/>
          <w:szCs w:val="36"/>
          <w:cs/>
        </w:rPr>
        <w:t xml:space="preserve"> </w:t>
      </w:r>
      <w:r w:rsidRPr="00E818F6">
        <w:rPr>
          <w:sz w:val="36"/>
          <w:szCs w:val="36"/>
          <w:cs/>
        </w:rPr>
        <w:t>สัมภเวสี เปรต ทั้ง ๓ โลก</w:t>
      </w:r>
    </w:p>
    <w:p w:rsidR="00915C47" w:rsidRDefault="00915C47" w:rsidP="00E818F6">
      <w:pPr>
        <w:rPr>
          <w:b/>
          <w:bCs/>
          <w:color w:val="FF00FF"/>
          <w:sz w:val="36"/>
          <w:szCs w:val="36"/>
        </w:rPr>
      </w:pPr>
      <w:r>
        <w:rPr>
          <w:sz w:val="36"/>
          <w:szCs w:val="36"/>
          <w:cs/>
        </w:rPr>
        <w:t xml:space="preserve">        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</w:t>
      </w:r>
      <w:r>
        <w:rPr>
          <w:b/>
          <w:bCs/>
          <w:color w:val="FF00FF"/>
          <w:sz w:val="36"/>
          <w:szCs w:val="36"/>
          <w:cs/>
        </w:rPr>
        <w:t xml:space="preserve">ทางเฟสบุ๊ก หรือยูทูป (พิมพ์วิเวกสิกขาราม)  </w:t>
      </w:r>
    </w:p>
    <w:p w:rsidR="00915C47" w:rsidRDefault="00915C47" w:rsidP="00E818F6">
      <w:pPr>
        <w:rPr>
          <w:sz w:val="36"/>
          <w:szCs w:val="36"/>
        </w:rPr>
      </w:pPr>
      <w:r>
        <w:rPr>
          <w:b/>
          <w:bCs/>
          <w:color w:val="FF00FF"/>
          <w:sz w:val="36"/>
          <w:szCs w:val="36"/>
          <w:cs/>
        </w:rPr>
        <w:t xml:space="preserve">               ร่วมฟังธรรมเทศนา </w:t>
      </w:r>
      <w:r w:rsidRPr="00BE307E">
        <w:rPr>
          <w:b/>
          <w:bCs/>
          <w:color w:val="FF00FF"/>
          <w:sz w:val="36"/>
          <w:szCs w:val="36"/>
          <w:cs/>
        </w:rPr>
        <w:t>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อธิษฐานขอพรพระ)</w:t>
      </w:r>
      <w:r>
        <w:rPr>
          <w:sz w:val="36"/>
          <w:szCs w:val="36"/>
          <w:cs/>
        </w:rPr>
        <w:t xml:space="preserve">     </w:t>
      </w:r>
    </w:p>
    <w:p w:rsidR="00915C47" w:rsidRPr="00F76198" w:rsidRDefault="00915C47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915C47" w:rsidRDefault="00915C47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:rsidR="00915C47" w:rsidRDefault="00915C47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915C47" w:rsidRPr="00101388" w:rsidRDefault="00915C47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 xml:space="preserve">-4603-0946  </w:t>
      </w:r>
    </w:p>
    <w:p w:rsidR="00915C47" w:rsidRPr="00F76198" w:rsidRDefault="00915C47" w:rsidP="0015028E">
      <w:pPr>
        <w:outlineLvl w:val="0"/>
        <w:rPr>
          <w:sz w:val="36"/>
          <w:szCs w:val="36"/>
        </w:rPr>
      </w:pPr>
    </w:p>
    <w:sectPr w:rsidR="00915C47" w:rsidRPr="00F76198" w:rsidSect="001C4AED">
      <w:pgSz w:w="11906" w:h="16838" w:code="9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47" w:rsidRDefault="00915C47" w:rsidP="006006E8">
      <w:r>
        <w:separator/>
      </w:r>
    </w:p>
  </w:endnote>
  <w:endnote w:type="continuationSeparator" w:id="0">
    <w:p w:rsidR="00915C47" w:rsidRDefault="00915C47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47" w:rsidRDefault="00915C47" w:rsidP="006006E8">
      <w:r>
        <w:separator/>
      </w:r>
    </w:p>
  </w:footnote>
  <w:footnote w:type="continuationSeparator" w:id="0">
    <w:p w:rsidR="00915C47" w:rsidRDefault="00915C47" w:rsidP="00600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53112"/>
    <w:rsid w:val="001637D0"/>
    <w:rsid w:val="001656BF"/>
    <w:rsid w:val="001663DB"/>
    <w:rsid w:val="001830B7"/>
    <w:rsid w:val="001B719A"/>
    <w:rsid w:val="001C4518"/>
    <w:rsid w:val="001C45D1"/>
    <w:rsid w:val="001C4AED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2EB9"/>
    <w:rsid w:val="0033518A"/>
    <w:rsid w:val="00335A37"/>
    <w:rsid w:val="00351383"/>
    <w:rsid w:val="00377329"/>
    <w:rsid w:val="00377FDC"/>
    <w:rsid w:val="003A0452"/>
    <w:rsid w:val="003A35A5"/>
    <w:rsid w:val="003A608B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0BE7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4F692F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43C21"/>
    <w:rsid w:val="00652086"/>
    <w:rsid w:val="00654C14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A6019"/>
    <w:rsid w:val="006B0DB9"/>
    <w:rsid w:val="006C1B41"/>
    <w:rsid w:val="006C5B57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00684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15C47"/>
    <w:rsid w:val="00920A4C"/>
    <w:rsid w:val="00922A88"/>
    <w:rsid w:val="00944130"/>
    <w:rsid w:val="009556FE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26DA0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2AC2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108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239D"/>
    <w:rsid w:val="00E735BB"/>
    <w:rsid w:val="00E74153"/>
    <w:rsid w:val="00E818F6"/>
    <w:rsid w:val="00ED7D14"/>
    <w:rsid w:val="00EF4C79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873B7"/>
    <w:rsid w:val="00F9062D"/>
    <w:rsid w:val="00F9611C"/>
    <w:rsid w:val="00FA0E7E"/>
    <w:rsid w:val="00FC2EF3"/>
    <w:rsid w:val="00FC4F2F"/>
    <w:rsid w:val="00FC6FE7"/>
    <w:rsid w:val="00FD3560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3DC14A49-1B15-42F5-BCDC-D647FC3C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3</cp:revision>
  <cp:lastPrinted>2019-04-13T08:15:00Z</cp:lastPrinted>
  <dcterms:created xsi:type="dcterms:W3CDTF">2022-04-23T04:03:00Z</dcterms:created>
  <dcterms:modified xsi:type="dcterms:W3CDTF">2022-04-23T04:17:00Z</dcterms:modified>
</cp:coreProperties>
</file>